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D2" w:rsidRDefault="001475D2" w:rsidP="001475D2">
      <w:r>
        <w:t>Your name: ________________________________</w:t>
      </w:r>
    </w:p>
    <w:p w:rsidR="001475D2" w:rsidRDefault="001475D2" w:rsidP="001475D2">
      <w:r>
        <w:t xml:space="preserve">Complete this assignment </w:t>
      </w:r>
      <w:r w:rsidRPr="001475D2">
        <w:rPr>
          <w:b/>
        </w:rPr>
        <w:t>before</w:t>
      </w:r>
      <w:r>
        <w:t xml:space="preserve"> the first workshop on April 1</w:t>
      </w:r>
      <w:r w:rsidR="00676280">
        <w:t>6</w:t>
      </w:r>
      <w:r>
        <w:t xml:space="preserve">. </w:t>
      </w:r>
      <w:r w:rsidRPr="001475D2">
        <w:rPr>
          <w:b/>
        </w:rPr>
        <w:t>Bring it to the workshop.</w:t>
      </w:r>
      <w:r>
        <w:t xml:space="preserve"> </w:t>
      </w:r>
    </w:p>
    <w:p w:rsidR="00313C35" w:rsidRDefault="00313C35" w:rsidP="001475D2">
      <w:r>
        <w:t xml:space="preserve">The goal of this homework is to test your understanding of the </w:t>
      </w:r>
      <w:r w:rsidR="007A309E">
        <w:t>contents of</w:t>
      </w:r>
      <w:r>
        <w:t xml:space="preserve"> “Wilderness Navigation” by Burns and Burns</w:t>
      </w:r>
      <w:r w:rsidR="00320CD0">
        <w:t xml:space="preserve"> or “Freedom of the Hills,” 9</w:t>
      </w:r>
      <w:r w:rsidR="00320CD0" w:rsidRPr="00320CD0">
        <w:rPr>
          <w:vertAlign w:val="superscript"/>
        </w:rPr>
        <w:t>th</w:t>
      </w:r>
      <w:r w:rsidR="00320CD0">
        <w:t xml:space="preserve"> edition, chapter 5</w:t>
      </w:r>
      <w:r>
        <w:t>.</w:t>
      </w:r>
    </w:p>
    <w:p w:rsidR="00313C35" w:rsidRDefault="00313C35" w:rsidP="00320CD0">
      <w:pPr>
        <w:pStyle w:val="ListParagraph"/>
        <w:numPr>
          <w:ilvl w:val="0"/>
          <w:numId w:val="1"/>
        </w:numPr>
        <w:ind w:left="504"/>
      </w:pPr>
      <w:r>
        <w:t>What kind of map is most useful for wilderness travel?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Political</w:t>
      </w:r>
    </w:p>
    <w:p w:rsidR="00A13C74" w:rsidRDefault="00A13C74" w:rsidP="007A309E">
      <w:pPr>
        <w:pStyle w:val="ListParagraph"/>
        <w:numPr>
          <w:ilvl w:val="1"/>
          <w:numId w:val="1"/>
        </w:numPr>
        <w:ind w:left="936"/>
      </w:pPr>
      <w:r>
        <w:t>Recreation</w:t>
      </w:r>
    </w:p>
    <w:p w:rsidR="00012E32" w:rsidRPr="00EF1FD8" w:rsidRDefault="00012E32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rPr>
          <w:b/>
        </w:rPr>
      </w:pPr>
      <w:r w:rsidRPr="00EF1FD8">
        <w:rPr>
          <w:b/>
        </w:rPr>
        <w:t xml:space="preserve">Topographic 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Road</w:t>
      </w:r>
    </w:p>
    <w:p w:rsidR="00A13C74" w:rsidRDefault="00A13C74" w:rsidP="00320CD0">
      <w:pPr>
        <w:pStyle w:val="ListParagraph"/>
        <w:numPr>
          <w:ilvl w:val="0"/>
          <w:numId w:val="1"/>
        </w:numPr>
        <w:ind w:left="504"/>
        <w:contextualSpacing w:val="0"/>
      </w:pPr>
      <w:r>
        <w:t>Wh</w:t>
      </w:r>
      <w:r w:rsidRPr="00320CD0">
        <w:t>at scale of map is more useful for wilderness travel</w:t>
      </w:r>
      <w:r>
        <w:t xml:space="preserve">: </w:t>
      </w:r>
      <w:r w:rsidRPr="00EF1FD8">
        <w:rPr>
          <w:b/>
          <w:bdr w:val="single" w:sz="4" w:space="0" w:color="auto"/>
        </w:rPr>
        <w:t>1:24,000</w:t>
      </w:r>
      <w:r>
        <w:t xml:space="preserve"> or 1:100,000?</w:t>
      </w:r>
    </w:p>
    <w:p w:rsidR="00A13C74" w:rsidRDefault="00A13C74" w:rsidP="00F53D3E">
      <w:pPr>
        <w:pStyle w:val="ListParagraph"/>
        <w:numPr>
          <w:ilvl w:val="0"/>
          <w:numId w:val="1"/>
        </w:numPr>
        <w:spacing w:after="120"/>
        <w:ind w:left="504"/>
        <w:contextualSpacing w:val="0"/>
      </w:pPr>
      <w:r w:rsidRPr="00320CD0">
        <w:t>The four cardinal directions are north, east, south, and west. What are the degrees marked on a</w:t>
      </w:r>
      <w:r>
        <w:t xml:space="preserve"> compass for each of them:</w:t>
      </w:r>
    </w:p>
    <w:p w:rsidR="00EF1FD8" w:rsidRDefault="00EF1FD8" w:rsidP="00EF1FD8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North</w:t>
      </w:r>
      <w:r>
        <w:tab/>
      </w:r>
      <w:r>
        <w:rPr>
          <w:b/>
          <w:bdr w:val="single" w:sz="4" w:space="0" w:color="auto"/>
        </w:rPr>
        <w:t> 0</w:t>
      </w:r>
      <w:r w:rsidRPr="00F53D3E">
        <w:rPr>
          <w:b/>
          <w:bdr w:val="single" w:sz="4" w:space="0" w:color="auto"/>
        </w:rPr>
        <w:t>° or 360°</w:t>
      </w:r>
    </w:p>
    <w:p w:rsidR="00EF1FD8" w:rsidRDefault="00EF1FD8" w:rsidP="00EF1FD8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East</w:t>
      </w:r>
      <w:r>
        <w:tab/>
      </w:r>
      <w:r>
        <w:rPr>
          <w:b/>
          <w:bdr w:val="single" w:sz="4" w:space="0" w:color="auto"/>
        </w:rPr>
        <w:t> 9</w:t>
      </w:r>
      <w:r w:rsidRPr="00F53D3E">
        <w:rPr>
          <w:b/>
          <w:bdr w:val="single" w:sz="4" w:space="0" w:color="auto"/>
        </w:rPr>
        <w:t>0°</w:t>
      </w:r>
    </w:p>
    <w:p w:rsidR="00EF1FD8" w:rsidRDefault="00EF1FD8" w:rsidP="00EF1FD8">
      <w:pPr>
        <w:pStyle w:val="ListParagraph"/>
        <w:numPr>
          <w:ilvl w:val="1"/>
          <w:numId w:val="1"/>
        </w:numPr>
        <w:tabs>
          <w:tab w:val="left" w:pos="1800"/>
        </w:tabs>
        <w:spacing w:after="120"/>
        <w:ind w:left="936"/>
        <w:contextualSpacing w:val="0"/>
      </w:pPr>
      <w:r>
        <w:t>South</w:t>
      </w:r>
      <w:r>
        <w:tab/>
      </w:r>
      <w:r>
        <w:rPr>
          <w:b/>
          <w:bdr w:val="single" w:sz="4" w:space="0" w:color="auto"/>
        </w:rPr>
        <w:t> 1</w:t>
      </w:r>
      <w:r w:rsidRPr="00F53D3E">
        <w:rPr>
          <w:b/>
          <w:bdr w:val="single" w:sz="4" w:space="0" w:color="auto"/>
        </w:rPr>
        <w:t>80°</w:t>
      </w:r>
    </w:p>
    <w:p w:rsidR="00EF1FD8" w:rsidRDefault="00EF1FD8" w:rsidP="00EF1FD8">
      <w:pPr>
        <w:pStyle w:val="ListParagraph"/>
        <w:numPr>
          <w:ilvl w:val="1"/>
          <w:numId w:val="1"/>
        </w:numPr>
        <w:tabs>
          <w:tab w:val="left" w:pos="1800"/>
        </w:tabs>
        <w:ind w:left="936"/>
        <w:contextualSpacing w:val="0"/>
      </w:pPr>
      <w:r>
        <w:t>West</w:t>
      </w:r>
      <w:r>
        <w:tab/>
      </w:r>
      <w:r>
        <w:rPr>
          <w:b/>
          <w:bdr w:val="single" w:sz="4" w:space="0" w:color="auto"/>
        </w:rPr>
        <w:t> 2</w:t>
      </w:r>
      <w:r w:rsidRPr="00F53D3E">
        <w:rPr>
          <w:b/>
          <w:bdr w:val="single" w:sz="4" w:space="0" w:color="auto"/>
        </w:rPr>
        <w:t>70°</w:t>
      </w:r>
    </w:p>
    <w:p w:rsidR="00A13C74" w:rsidRDefault="00A13C74" w:rsidP="007A309E">
      <w:pPr>
        <w:pStyle w:val="ListParagraph"/>
        <w:numPr>
          <w:ilvl w:val="0"/>
          <w:numId w:val="1"/>
        </w:numPr>
        <w:ind w:left="504"/>
        <w:contextualSpacing w:val="0"/>
      </w:pPr>
      <w:r>
        <w:t>According to the map in the book, what is the approximate magnetic declination adjustment needed for your compass here in South Sound?</w:t>
      </w:r>
      <w:r w:rsidR="00F53D3E">
        <w:t xml:space="preserve"> </w:t>
      </w:r>
      <w:r w:rsidR="00EF1FD8" w:rsidRPr="00320CD0">
        <w:rPr>
          <w:b/>
          <w:bdr w:val="single" w:sz="4" w:space="0" w:color="auto"/>
        </w:rPr>
        <w:t>15° to 17° E</w:t>
      </w:r>
      <w:r w:rsidR="00EF1FD8">
        <w:rPr>
          <w:b/>
          <w:bdr w:val="single" w:sz="4" w:space="0" w:color="auto"/>
        </w:rPr>
        <w:t> </w:t>
      </w:r>
    </w:p>
    <w:p w:rsidR="00A13C74" w:rsidRDefault="0058114A" w:rsidP="00320CD0">
      <w:pPr>
        <w:pStyle w:val="ListParagraph"/>
        <w:numPr>
          <w:ilvl w:val="0"/>
          <w:numId w:val="1"/>
        </w:numPr>
        <w:ind w:left="504"/>
      </w:pPr>
      <w:r>
        <w:t xml:space="preserve">The best means of keeping track of where you are on a trip is combining what </w:t>
      </w:r>
      <w:r w:rsidRPr="006E35B4">
        <w:rPr>
          <w:b/>
          <w:u w:val="single"/>
        </w:rPr>
        <w:t>two</w:t>
      </w:r>
      <w:r>
        <w:t xml:space="preserve"> things?</w:t>
      </w:r>
    </w:p>
    <w:p w:rsidR="0058114A" w:rsidRDefault="0058114A" w:rsidP="007A309E">
      <w:pPr>
        <w:pStyle w:val="ListParagraph"/>
        <w:numPr>
          <w:ilvl w:val="1"/>
          <w:numId w:val="1"/>
        </w:numPr>
        <w:ind w:left="936"/>
      </w:pPr>
      <w:r>
        <w:t>Orienting your map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Knowing direction of the slope</w:t>
      </w:r>
    </w:p>
    <w:p w:rsidR="0058114A" w:rsidRDefault="0058114A" w:rsidP="007A309E">
      <w:pPr>
        <w:pStyle w:val="ListParagraph"/>
        <w:numPr>
          <w:ilvl w:val="1"/>
          <w:numId w:val="1"/>
        </w:numPr>
        <w:ind w:left="936"/>
      </w:pPr>
      <w:r>
        <w:t>Knowing your line position</w:t>
      </w:r>
    </w:p>
    <w:p w:rsidR="00012E32" w:rsidRPr="00EF1FD8" w:rsidRDefault="00012E32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rPr>
          <w:b/>
        </w:rPr>
      </w:pPr>
      <w:r w:rsidRPr="00EF1FD8">
        <w:rPr>
          <w:b/>
        </w:rPr>
        <w:t>Continual observations of surroundings</w:t>
      </w:r>
    </w:p>
    <w:p w:rsidR="00012E32" w:rsidRPr="00EF1FD8" w:rsidRDefault="00012E32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contextualSpacing w:val="0"/>
        <w:rPr>
          <w:b/>
        </w:rPr>
      </w:pPr>
      <w:r w:rsidRPr="00EF1FD8">
        <w:rPr>
          <w:b/>
        </w:rPr>
        <w:t>Review of your map</w:t>
      </w:r>
    </w:p>
    <w:p w:rsidR="00581A4B" w:rsidRDefault="00581A4B" w:rsidP="007A309E">
      <w:pPr>
        <w:pStyle w:val="ListParagraph"/>
        <w:numPr>
          <w:ilvl w:val="0"/>
          <w:numId w:val="1"/>
        </w:numPr>
        <w:ind w:left="504"/>
      </w:pPr>
      <w:r w:rsidRPr="00320CD0">
        <w:t>What is the technique</w:t>
      </w:r>
      <w:r w:rsidR="00BE14D0" w:rsidRPr="00320CD0">
        <w:t xml:space="preserve"> to use when you know the bearing to a point and wish to compensate for</w:t>
      </w:r>
      <w:r w:rsidR="00BE14D0">
        <w:t xml:space="preserve"> any error you might make in your course (so you don’t miss the end of the road, for instance)?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Intermediate objective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Compass only</w:t>
      </w:r>
    </w:p>
    <w:p w:rsidR="00581A4B" w:rsidRPr="00EF1FD8" w:rsidRDefault="00581A4B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rPr>
          <w:b/>
        </w:rPr>
      </w:pPr>
      <w:r w:rsidRPr="00EF1FD8">
        <w:rPr>
          <w:b/>
        </w:rPr>
        <w:t>Intentional offset</w:t>
      </w:r>
    </w:p>
    <w:p w:rsidR="00581A4B" w:rsidRDefault="00581A4B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Routing around an obstruction</w:t>
      </w:r>
    </w:p>
    <w:p w:rsidR="00BE14D0" w:rsidRDefault="00BE14D0" w:rsidP="00320CD0">
      <w:pPr>
        <w:pStyle w:val="ListParagraph"/>
        <w:numPr>
          <w:ilvl w:val="0"/>
          <w:numId w:val="1"/>
        </w:numPr>
        <w:ind w:left="504"/>
      </w:pPr>
      <w:r>
        <w:t xml:space="preserve">What is the </w:t>
      </w:r>
      <w:r w:rsidRPr="006E35B4">
        <w:rPr>
          <w:b/>
          <w:u w:val="single"/>
        </w:rPr>
        <w:t>first</w:t>
      </w:r>
      <w:r>
        <w:t xml:space="preserve"> thing to do if you realize that you may be lost?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Study the terrain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Keep your wits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</w:pPr>
      <w:r>
        <w:t>Try to determine where you are</w:t>
      </w:r>
    </w:p>
    <w:p w:rsidR="00012E32" w:rsidRPr="00EF1FD8" w:rsidRDefault="00012E32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rPr>
          <w:b/>
        </w:rPr>
      </w:pPr>
      <w:r w:rsidRPr="00EF1FD8">
        <w:rPr>
          <w:b/>
        </w:rPr>
        <w:t>Stop</w:t>
      </w:r>
    </w:p>
    <w:p w:rsidR="00BE14D0" w:rsidRDefault="00BE14D0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Study the map</w:t>
      </w:r>
    </w:p>
    <w:p w:rsidR="00BE14D0" w:rsidRDefault="00011E92" w:rsidP="00011E92">
      <w:pPr>
        <w:pStyle w:val="ListParagraph"/>
        <w:keepNext/>
        <w:numPr>
          <w:ilvl w:val="0"/>
          <w:numId w:val="1"/>
        </w:numPr>
        <w:ind w:left="504"/>
      </w:pPr>
      <w:r>
        <w:lastRenderedPageBreak/>
        <w:t>What things should you do before the trip, to prepare</w:t>
      </w:r>
      <w:r w:rsidR="009F45F8">
        <w:t>:</w:t>
      </w:r>
    </w:p>
    <w:p w:rsidR="00011E92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Identify handrails</w:t>
      </w:r>
    </w:p>
    <w:p w:rsidR="00012E32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Identify baselines</w:t>
      </w:r>
    </w:p>
    <w:p w:rsidR="009F45F8" w:rsidRDefault="00011E92" w:rsidP="006E35B4">
      <w:pPr>
        <w:pStyle w:val="ListParagraph"/>
        <w:keepNext/>
        <w:numPr>
          <w:ilvl w:val="1"/>
          <w:numId w:val="1"/>
        </w:numPr>
        <w:ind w:left="936"/>
      </w:pPr>
      <w:r>
        <w:t>Prepare a route plan</w:t>
      </w:r>
    </w:p>
    <w:p w:rsidR="009F45F8" w:rsidRPr="00EF1FD8" w:rsidRDefault="009F45F8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contextualSpacing w:val="0"/>
        <w:rPr>
          <w:b/>
        </w:rPr>
      </w:pPr>
      <w:r w:rsidRPr="00EF1FD8">
        <w:rPr>
          <w:b/>
        </w:rPr>
        <w:t>All of the above</w:t>
      </w:r>
    </w:p>
    <w:p w:rsidR="00D62A43" w:rsidRDefault="00D62A43" w:rsidP="00320CD0">
      <w:pPr>
        <w:pStyle w:val="ListParagraph"/>
        <w:numPr>
          <w:ilvl w:val="0"/>
          <w:numId w:val="1"/>
        </w:numPr>
        <w:ind w:left="504"/>
      </w:pPr>
      <w:r>
        <w:t>You cannot rely on old maps for declination adjustment because: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The units of declination have changed</w:t>
      </w:r>
    </w:p>
    <w:p w:rsidR="00012E32" w:rsidRDefault="00012E32" w:rsidP="007A309E">
      <w:pPr>
        <w:pStyle w:val="ListParagraph"/>
        <w:numPr>
          <w:ilvl w:val="1"/>
          <w:numId w:val="1"/>
        </w:numPr>
        <w:ind w:left="936"/>
      </w:pPr>
      <w:r>
        <w:t>Old maps don’t show declination values</w:t>
      </w:r>
    </w:p>
    <w:p w:rsidR="00D62A43" w:rsidRPr="00EF1FD8" w:rsidRDefault="00D62A43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rPr>
          <w:b/>
        </w:rPr>
      </w:pPr>
      <w:r w:rsidRPr="00EF1FD8">
        <w:rPr>
          <w:b/>
        </w:rPr>
        <w:t>Declination changes over time</w:t>
      </w:r>
    </w:p>
    <w:p w:rsidR="00D62A43" w:rsidRDefault="00D62A43" w:rsidP="007A309E">
      <w:pPr>
        <w:pStyle w:val="ListParagraph"/>
        <w:numPr>
          <w:ilvl w:val="1"/>
          <w:numId w:val="1"/>
        </w:numPr>
        <w:ind w:left="936"/>
        <w:contextualSpacing w:val="0"/>
      </w:pPr>
      <w:r>
        <w:t>None of the above – you can rely on old maps for declination adjustment</w:t>
      </w:r>
    </w:p>
    <w:p w:rsidR="00D62A43" w:rsidRDefault="007A309E" w:rsidP="00320CD0">
      <w:pPr>
        <w:pStyle w:val="ListParagraph"/>
        <w:numPr>
          <w:ilvl w:val="0"/>
          <w:numId w:val="1"/>
        </w:numPr>
        <w:ind w:left="504"/>
      </w:pPr>
      <w:r>
        <w:t>Because they are affected by changes in the weather, a</w:t>
      </w:r>
      <w:r w:rsidR="00D62A43">
        <w:t>lt</w:t>
      </w:r>
      <w:r>
        <w:t>imeters are not useful in navigation.</w:t>
      </w:r>
    </w:p>
    <w:p w:rsidR="007A309E" w:rsidRDefault="007A309E" w:rsidP="007A309E">
      <w:pPr>
        <w:pStyle w:val="ListParagraph"/>
        <w:numPr>
          <w:ilvl w:val="1"/>
          <w:numId w:val="1"/>
        </w:numPr>
        <w:ind w:left="936"/>
      </w:pPr>
      <w:r>
        <w:t>True</w:t>
      </w:r>
    </w:p>
    <w:p w:rsidR="007A309E" w:rsidRPr="00EF1FD8" w:rsidRDefault="007A309E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contextualSpacing w:val="0"/>
        <w:rPr>
          <w:b/>
        </w:rPr>
      </w:pPr>
      <w:r w:rsidRPr="00EF1FD8">
        <w:rPr>
          <w:b/>
        </w:rPr>
        <w:t>False</w:t>
      </w:r>
    </w:p>
    <w:p w:rsidR="007A309E" w:rsidRDefault="007A309E" w:rsidP="00320CD0">
      <w:pPr>
        <w:pStyle w:val="ListParagraph"/>
        <w:numPr>
          <w:ilvl w:val="0"/>
          <w:numId w:val="1"/>
        </w:numPr>
        <w:ind w:left="504"/>
      </w:pPr>
      <w:r>
        <w:t>If you have a GPS, you don’t need to know how to use a map and compass.</w:t>
      </w:r>
    </w:p>
    <w:p w:rsidR="007A309E" w:rsidRDefault="007A309E" w:rsidP="007A309E">
      <w:pPr>
        <w:pStyle w:val="ListParagraph"/>
        <w:numPr>
          <w:ilvl w:val="1"/>
          <w:numId w:val="1"/>
        </w:numPr>
        <w:ind w:left="936"/>
      </w:pPr>
      <w:r>
        <w:t>True</w:t>
      </w:r>
    </w:p>
    <w:p w:rsidR="007A309E" w:rsidRPr="00EF1FD8" w:rsidRDefault="007A309E" w:rsidP="00EF1FD8">
      <w:pPr>
        <w:pStyle w:val="ListParagraph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6"/>
        <w:contextualSpacing w:val="0"/>
        <w:rPr>
          <w:b/>
        </w:rPr>
      </w:pPr>
      <w:r w:rsidRPr="00EF1FD8">
        <w:rPr>
          <w:b/>
        </w:rPr>
        <w:t>False</w:t>
      </w:r>
    </w:p>
    <w:p w:rsidR="00D26E26" w:rsidRDefault="00797283" w:rsidP="006D3085">
      <w:r w:rsidRPr="00CE693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D9CC70" wp14:editId="5A84D228">
                <wp:simplePos x="0" y="0"/>
                <wp:positionH relativeFrom="column">
                  <wp:posOffset>4253547</wp:posOffset>
                </wp:positionH>
                <wp:positionV relativeFrom="paragraph">
                  <wp:posOffset>2301875</wp:posOffset>
                </wp:positionV>
                <wp:extent cx="182880" cy="182880"/>
                <wp:effectExtent l="0" t="0" r="7620" b="762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ECC" w:rsidRPr="003364A3" w:rsidRDefault="00635ECC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9C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9pt;margin-top:181.25pt;width:14.4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" filled="f" stroked="f">
                <v:textbox inset="0,0,0,0">
                  <w:txbxContent>
                    <w:p w:rsidR="00635ECC" w:rsidRPr="003364A3" w:rsidRDefault="00635ECC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E26">
        <w:t>U</w:t>
      </w:r>
      <w:r w:rsidR="0070271A">
        <w:t xml:space="preserve">se the map </w:t>
      </w:r>
      <w:r w:rsidR="00FE2838">
        <w:t xml:space="preserve">at the </w:t>
      </w:r>
      <w:r w:rsidR="00FA1414">
        <w:t>end</w:t>
      </w:r>
      <w:r w:rsidR="00416B84">
        <w:t>, taken from the USGS Mt Rainier East</w:t>
      </w:r>
      <w:r w:rsidR="00FA1414">
        <w:t>,</w:t>
      </w:r>
      <w:r w:rsidR="00416B84">
        <w:t xml:space="preserve"> </w:t>
      </w:r>
      <w:r w:rsidR="0070271A">
        <w:t xml:space="preserve">for the </w:t>
      </w:r>
      <w:r w:rsidR="00FA1414">
        <w:t xml:space="preserve">following </w:t>
      </w:r>
      <w:r w:rsidR="0070271A">
        <w:t>questions</w:t>
      </w:r>
      <w:r w:rsidR="00FA1414">
        <w:t>:</w:t>
      </w:r>
      <w:r w:rsidR="00635ECC" w:rsidRPr="00CE693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E6B985" wp14:editId="52680A6B">
                <wp:simplePos x="0" y="0"/>
                <wp:positionH relativeFrom="column">
                  <wp:posOffset>4257040</wp:posOffset>
                </wp:positionH>
                <wp:positionV relativeFrom="paragraph">
                  <wp:posOffset>612035</wp:posOffset>
                </wp:positionV>
                <wp:extent cx="182880" cy="182880"/>
                <wp:effectExtent l="0" t="0" r="7620" b="762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93A" w:rsidRPr="003364A3" w:rsidRDefault="00CE693A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B985" id="_x0000_s1027" type="#_x0000_t202" style="position:absolute;margin-left:335.2pt;margin-top:48.2pt;width:14.4pt;height:14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" filled="f" stroked="f">
                <v:textbox inset="0,0,0,0">
                  <w:txbxContent>
                    <w:p w:rsidR="00CE693A" w:rsidRPr="003364A3" w:rsidRDefault="00CE693A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5ECC" w:rsidRPr="00CE693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5EA731" wp14:editId="3440EC4D">
                <wp:simplePos x="0" y="0"/>
                <wp:positionH relativeFrom="column">
                  <wp:posOffset>3035300</wp:posOffset>
                </wp:positionH>
                <wp:positionV relativeFrom="paragraph">
                  <wp:posOffset>1017165</wp:posOffset>
                </wp:positionV>
                <wp:extent cx="182880" cy="182880"/>
                <wp:effectExtent l="0" t="0" r="7620" b="762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93A" w:rsidRPr="003364A3" w:rsidRDefault="00CE693A" w:rsidP="00CE693A">
                            <w:pPr>
                              <w:spacing w:after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A731" id="_x0000_s1028" type="#_x0000_t202" style="position:absolute;margin-left:239pt;margin-top:80.1pt;width:14.4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" filled="f" stroked="f">
                <v:textbox inset="0,0,0,0">
                  <w:txbxContent>
                    <w:p w:rsidR="00CE693A" w:rsidRPr="003364A3" w:rsidRDefault="00CE693A" w:rsidP="00CE693A">
                      <w:pPr>
                        <w:spacing w:after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FD8" w:rsidRPr="00EF1FD8" w:rsidRDefault="0054453D" w:rsidP="00EF1FD8">
      <w:pPr>
        <w:pStyle w:val="ListParagraph"/>
        <w:keepNext/>
        <w:numPr>
          <w:ilvl w:val="0"/>
          <w:numId w:val="1"/>
        </w:numPr>
        <w:spacing w:after="120"/>
        <w:ind w:left="504"/>
      </w:pPr>
      <w:r>
        <w:t>Name the general topographic features at the following points:</w:t>
      </w:r>
      <w:r w:rsidR="00EF1FD8" w:rsidRPr="00EF1FD8">
        <w:t xml:space="preserve"> </w:t>
      </w:r>
    </w:p>
    <w:tbl>
      <w:tblPr>
        <w:tblStyle w:val="TableGrid1"/>
        <w:tblW w:w="0" w:type="auto"/>
        <w:tblInd w:w="576" w:type="dxa"/>
        <w:tblCellMar>
          <w:left w:w="0" w:type="dxa"/>
          <w:right w:w="144" w:type="dxa"/>
        </w:tblCellMar>
        <w:tblLook w:val="04A0" w:firstRow="1" w:lastRow="0" w:firstColumn="1" w:lastColumn="0" w:noHBand="0" w:noVBand="1"/>
      </w:tblPr>
      <w:tblGrid>
        <w:gridCol w:w="288"/>
        <w:gridCol w:w="1440"/>
      </w:tblGrid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FD8" w:rsidRPr="00EF1FD8" w:rsidRDefault="00EF1FD8" w:rsidP="00EF1FD8">
            <w:pPr>
              <w:spacing w:after="0"/>
            </w:pPr>
            <w:r w:rsidRPr="00EF1FD8">
              <w:t>A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lake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FD8" w:rsidRPr="00EF1FD8" w:rsidRDefault="00EF1FD8" w:rsidP="00EF1FD8">
            <w:pPr>
              <w:spacing w:after="0"/>
            </w:pPr>
            <w:r w:rsidRPr="00EF1FD8">
              <w:t>B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cliff or steep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FD8" w:rsidRPr="00EF1FD8" w:rsidRDefault="00EF1FD8" w:rsidP="00EF1FD8">
            <w:pPr>
              <w:spacing w:after="0"/>
            </w:pPr>
            <w:r w:rsidRPr="00EF1FD8">
              <w:t>C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flat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FD8" w:rsidRPr="00EF1FD8" w:rsidRDefault="00EF1FD8" w:rsidP="00EF1FD8">
            <w:pPr>
              <w:spacing w:after="0"/>
            </w:pPr>
            <w:r w:rsidRPr="00EF1FD8">
              <w:t>D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ridge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FD8" w:rsidRPr="00EF1FD8" w:rsidRDefault="00EF1FD8" w:rsidP="00EF1FD8">
            <w:pPr>
              <w:spacing w:after="0"/>
            </w:pPr>
            <w:r w:rsidRPr="00EF1FD8">
              <w:t>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tcMar>
              <w:left w:w="115" w:type="dxa"/>
              <w:right w:w="115" w:type="dxa"/>
            </w:tcMar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peak</w:t>
            </w:r>
          </w:p>
        </w:tc>
      </w:tr>
    </w:tbl>
    <w:p w:rsidR="00EF1FD8" w:rsidRPr="00EF1FD8" w:rsidRDefault="001475D2" w:rsidP="00EF1FD8">
      <w:pPr>
        <w:pStyle w:val="ListParagraph"/>
        <w:numPr>
          <w:ilvl w:val="0"/>
          <w:numId w:val="1"/>
        </w:numPr>
        <w:spacing w:before="240" w:after="120"/>
        <w:ind w:left="504"/>
        <w:contextualSpacing w:val="0"/>
      </w:pPr>
      <w:r>
        <w:t>What are the elevations at each of the following points:</w:t>
      </w:r>
      <w:r w:rsidR="00EF1FD8" w:rsidRPr="00EF1FD8">
        <w:t xml:space="preserve"> </w:t>
      </w:r>
    </w:p>
    <w:tbl>
      <w:tblPr>
        <w:tblStyle w:val="TableGrid2"/>
        <w:tblW w:w="0" w:type="auto"/>
        <w:tblInd w:w="576" w:type="dxa"/>
        <w:tblLook w:val="0600" w:firstRow="0" w:lastRow="0" w:firstColumn="0" w:lastColumn="0" w:noHBand="1" w:noVBand="1"/>
      </w:tblPr>
      <w:tblGrid>
        <w:gridCol w:w="288"/>
        <w:gridCol w:w="1440"/>
      </w:tblGrid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44" w:type="dxa"/>
            </w:tcMar>
          </w:tcPr>
          <w:p w:rsidR="00EF1FD8" w:rsidRPr="00EF1FD8" w:rsidRDefault="00EF1FD8" w:rsidP="00EF1FD8">
            <w:pPr>
              <w:spacing w:after="0"/>
            </w:pPr>
            <w:r w:rsidRPr="00EF1FD8">
              <w:t>F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~4700’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44" w:type="dxa"/>
            </w:tcMar>
          </w:tcPr>
          <w:p w:rsidR="00EF1FD8" w:rsidRPr="00EF1FD8" w:rsidRDefault="00EF1FD8" w:rsidP="00EF1FD8">
            <w:pPr>
              <w:spacing w:after="0"/>
            </w:pPr>
            <w:r w:rsidRPr="00EF1FD8">
              <w:t>G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3800’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44" w:type="dxa"/>
            </w:tcMar>
          </w:tcPr>
          <w:p w:rsidR="00EF1FD8" w:rsidRPr="00EF1FD8" w:rsidRDefault="00EF1FD8" w:rsidP="00EF1FD8">
            <w:pPr>
              <w:spacing w:after="0"/>
            </w:pPr>
            <w:r w:rsidRPr="00EF1FD8">
              <w:t>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3000’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44" w:type="dxa"/>
            </w:tcMar>
          </w:tcPr>
          <w:p w:rsidR="00EF1FD8" w:rsidRPr="00EF1FD8" w:rsidRDefault="00EF1FD8" w:rsidP="00EF1FD8">
            <w:pPr>
              <w:spacing w:after="0"/>
            </w:pPr>
            <w:r w:rsidRPr="00EF1FD8">
              <w:t>I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F1FD8" w:rsidRPr="00EF1FD8" w:rsidRDefault="00EF1FD8" w:rsidP="00EF1FD8">
            <w:pPr>
              <w:spacing w:after="0"/>
              <w:rPr>
                <w:b/>
              </w:rPr>
            </w:pPr>
            <w:r w:rsidRPr="00EF1FD8">
              <w:rPr>
                <w:b/>
              </w:rPr>
              <w:t>5800’</w:t>
            </w:r>
          </w:p>
        </w:tc>
      </w:tr>
      <w:tr w:rsidR="00EF1FD8" w:rsidRPr="00EF1FD8" w:rsidTr="00332085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144" w:type="dxa"/>
            </w:tcMar>
          </w:tcPr>
          <w:p w:rsidR="00EF1FD8" w:rsidRPr="00EF1FD8" w:rsidRDefault="00EF1FD8" w:rsidP="00EF1FD8">
            <w:pPr>
              <w:spacing w:after="0"/>
              <w:contextualSpacing/>
            </w:pPr>
            <w:r w:rsidRPr="00EF1FD8">
              <w:t>K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F1FD8" w:rsidRPr="00EF1FD8" w:rsidRDefault="00EF1FD8" w:rsidP="00EF1FD8">
            <w:pPr>
              <w:spacing w:after="0"/>
              <w:contextualSpacing/>
              <w:rPr>
                <w:b/>
              </w:rPr>
            </w:pPr>
            <w:r w:rsidRPr="00EF1FD8">
              <w:rPr>
                <w:b/>
              </w:rPr>
              <w:t>2800’</w:t>
            </w:r>
          </w:p>
        </w:tc>
      </w:tr>
    </w:tbl>
    <w:p w:rsidR="0054453D" w:rsidRDefault="0054453D" w:rsidP="00EF1FD8">
      <w:pPr>
        <w:pStyle w:val="ListParagraph"/>
        <w:keepNext/>
        <w:numPr>
          <w:ilvl w:val="0"/>
          <w:numId w:val="1"/>
        </w:numPr>
        <w:spacing w:before="240"/>
        <w:ind w:left="504"/>
        <w:contextualSpacing w:val="0"/>
      </w:pPr>
      <w:r>
        <w:t xml:space="preserve">What is the straight line distance, in </w:t>
      </w:r>
      <w:r w:rsidR="008D2DF8">
        <w:t>miles</w:t>
      </w:r>
      <w:r>
        <w:t xml:space="preserve">, between points </w:t>
      </w:r>
      <w:r w:rsidR="00D02E6D">
        <w:t>L</w:t>
      </w:r>
      <w:r>
        <w:t xml:space="preserve"> and </w:t>
      </w:r>
      <w:r w:rsidR="00D02E6D">
        <w:t>M</w:t>
      </w:r>
      <w:r>
        <w:t>?</w:t>
      </w:r>
      <w:r w:rsidR="009C3572">
        <w:t xml:space="preserve"> </w:t>
      </w:r>
      <w:r w:rsidR="00EF1FD8">
        <w:tab/>
      </w:r>
      <w:r w:rsidR="00EF1FD8">
        <w:rPr>
          <w:b/>
          <w:bdr w:val="single" w:sz="4" w:space="0" w:color="auto"/>
        </w:rPr>
        <w:t xml:space="preserve"> 2.7 mi.</w:t>
      </w:r>
    </w:p>
    <w:p w:rsidR="0054453D" w:rsidRDefault="0054453D" w:rsidP="00EF1FD8">
      <w:pPr>
        <w:pStyle w:val="ListParagraph"/>
        <w:numPr>
          <w:ilvl w:val="0"/>
          <w:numId w:val="1"/>
        </w:numPr>
        <w:tabs>
          <w:tab w:val="left" w:pos="7200"/>
        </w:tabs>
        <w:spacing w:before="240"/>
        <w:ind w:left="504"/>
        <w:contextualSpacing w:val="0"/>
      </w:pPr>
      <w:r>
        <w:t>What is the distance along the road, in</w:t>
      </w:r>
      <w:r w:rsidR="004F5BBC" w:rsidRPr="004F5BBC">
        <w:t xml:space="preserve"> </w:t>
      </w:r>
      <w:r w:rsidR="004F5BBC">
        <w:t>miles</w:t>
      </w:r>
      <w:r>
        <w:t xml:space="preserve">, between points </w:t>
      </w:r>
      <w:r w:rsidR="00D02E6D">
        <w:t>L and M</w:t>
      </w:r>
      <w:r w:rsidR="00012E32">
        <w:t>?</w:t>
      </w:r>
      <w:r w:rsidR="00EF1FD8" w:rsidRPr="00EF1FD8">
        <w:t xml:space="preserve"> </w:t>
      </w:r>
      <w:r w:rsidR="00EF1FD8">
        <w:tab/>
      </w:r>
      <w:r w:rsidR="00EF1FD8">
        <w:rPr>
          <w:b/>
          <w:bdr w:val="single" w:sz="4" w:space="0" w:color="auto"/>
        </w:rPr>
        <w:t> 4</w:t>
      </w:r>
      <w:r w:rsidR="00EF1FD8" w:rsidRPr="00E71BB4">
        <w:rPr>
          <w:b/>
          <w:bdr w:val="single" w:sz="4" w:space="0" w:color="auto"/>
        </w:rPr>
        <w:t>.</w:t>
      </w:r>
      <w:r w:rsidR="00EF1FD8">
        <w:rPr>
          <w:b/>
          <w:bdr w:val="single" w:sz="4" w:space="0" w:color="auto"/>
        </w:rPr>
        <w:t>7</w:t>
      </w:r>
      <w:r w:rsidR="00EF1FD8" w:rsidRPr="00E71BB4">
        <w:rPr>
          <w:b/>
          <w:bdr w:val="single" w:sz="4" w:space="0" w:color="auto"/>
        </w:rPr>
        <w:t xml:space="preserve"> mi.</w:t>
      </w:r>
    </w:p>
    <w:p w:rsidR="00012E32" w:rsidRDefault="00A220CB" w:rsidP="00EF1FD8">
      <w:pPr>
        <w:pStyle w:val="ListParagraph"/>
        <w:numPr>
          <w:ilvl w:val="0"/>
          <w:numId w:val="1"/>
        </w:numPr>
        <w:tabs>
          <w:tab w:val="left" w:pos="7200"/>
        </w:tabs>
        <w:ind w:left="504"/>
        <w:contextualSpacing w:val="0"/>
      </w:pPr>
      <w:r>
        <w:t xml:space="preserve">What is the bearing </w:t>
      </w:r>
      <w:r w:rsidR="008D2DF8">
        <w:t>from</w:t>
      </w:r>
      <w:r>
        <w:t xml:space="preserve"> point </w:t>
      </w:r>
      <w:r w:rsidR="004F5BBC">
        <w:t>A</w:t>
      </w:r>
      <w:r>
        <w:t xml:space="preserve"> </w:t>
      </w:r>
      <w:r w:rsidR="008D2DF8">
        <w:t>to</w:t>
      </w:r>
      <w:r>
        <w:t xml:space="preserve"> </w:t>
      </w:r>
      <w:r w:rsidR="00D02E6D">
        <w:t>M</w:t>
      </w:r>
      <w:r w:rsidR="00012E32">
        <w:t>?</w:t>
      </w:r>
      <w:r w:rsidR="00EF1FD8" w:rsidRPr="00EF1FD8">
        <w:t xml:space="preserve"> </w:t>
      </w:r>
      <w:r w:rsidR="00EF1FD8">
        <w:tab/>
      </w:r>
      <w:r w:rsidR="00EF1FD8">
        <w:rPr>
          <w:b/>
          <w:bdr w:val="single" w:sz="4" w:space="0" w:color="auto"/>
        </w:rPr>
        <w:t> 9</w:t>
      </w:r>
      <w:r w:rsidR="00EF1FD8" w:rsidRPr="00E71BB4">
        <w:rPr>
          <w:b/>
          <w:bdr w:val="single" w:sz="4" w:space="0" w:color="auto"/>
        </w:rPr>
        <w:t>3°</w:t>
      </w:r>
      <w:r w:rsidR="00EF1FD8">
        <w:rPr>
          <w:b/>
          <w:bdr w:val="single" w:sz="4" w:space="0" w:color="auto"/>
        </w:rPr>
        <w:t xml:space="preserve"> T </w:t>
      </w:r>
    </w:p>
    <w:p w:rsidR="00FA1414" w:rsidRDefault="00FA1414">
      <w:pPr>
        <w:spacing w:after="200" w:line="276" w:lineRule="auto"/>
        <w:rPr>
          <w:noProof/>
        </w:rPr>
      </w:pPr>
      <w:r>
        <w:rPr>
          <w:noProof/>
        </w:rPr>
        <w:br w:type="page"/>
      </w:r>
      <w:bookmarkStart w:id="0" w:name="_GoBack"/>
      <w:bookmarkEnd w:id="0"/>
    </w:p>
    <w:p w:rsidR="00012E32" w:rsidRPr="00A13C74" w:rsidRDefault="00FA1414" w:rsidP="00012E32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3600" cy="7591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R3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E32" w:rsidRPr="00A13C74" w:rsidSect="00D26E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9A" w:rsidRDefault="004B099A" w:rsidP="00313C35">
      <w:pPr>
        <w:spacing w:after="0"/>
      </w:pPr>
      <w:r>
        <w:separator/>
      </w:r>
    </w:p>
  </w:endnote>
  <w:endnote w:type="continuationSeparator" w:id="0">
    <w:p w:rsidR="004B099A" w:rsidRDefault="004B099A" w:rsidP="00313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50" w:rsidRDefault="00B121A9" w:rsidP="00A51231">
    <w:pPr>
      <w:pStyle w:val="Footer"/>
      <w:tabs>
        <w:tab w:val="clear" w:pos="4680"/>
        <w:tab w:val="clear" w:pos="9360"/>
        <w:tab w:val="right" w:pos="10080"/>
      </w:tabs>
    </w:pPr>
    <w:r>
      <w:t xml:space="preserve">Rev: </w:t>
    </w:r>
    <w:r w:rsidR="00D02E6D">
      <w:t>3/</w:t>
    </w:r>
    <w:r w:rsidR="00676280">
      <w:t>30/19</w:t>
    </w:r>
    <w:r w:rsidR="00A51231">
      <w:tab/>
    </w:r>
    <w:r w:rsidR="00A51231">
      <w:fldChar w:fldCharType="begin"/>
    </w:r>
    <w:r w:rsidR="00A51231">
      <w:instrText xml:space="preserve"> PAGE   \* MERGEFORMAT </w:instrText>
    </w:r>
    <w:r w:rsidR="00A51231">
      <w:fldChar w:fldCharType="separate"/>
    </w:r>
    <w:r w:rsidR="00EF1FD8">
      <w:rPr>
        <w:noProof/>
      </w:rPr>
      <w:t>1</w:t>
    </w:r>
    <w:r w:rsidR="00A5123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9A" w:rsidRDefault="004B099A" w:rsidP="00313C35">
      <w:pPr>
        <w:spacing w:after="0"/>
      </w:pPr>
      <w:r>
        <w:separator/>
      </w:r>
    </w:p>
  </w:footnote>
  <w:footnote w:type="continuationSeparator" w:id="0">
    <w:p w:rsidR="004B099A" w:rsidRDefault="004B099A" w:rsidP="00313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C35" w:rsidRDefault="00313C35" w:rsidP="00313C35">
    <w:pPr>
      <w:pStyle w:val="Heading1"/>
      <w:spacing w:before="0"/>
    </w:pPr>
    <w:r>
      <w:t>Olympia Mountaineers</w:t>
    </w:r>
  </w:p>
  <w:p w:rsidR="00313C35" w:rsidRDefault="00313C35" w:rsidP="00313C35">
    <w:pPr>
      <w:pStyle w:val="Heading1"/>
      <w:spacing w:before="0"/>
    </w:pPr>
    <w:r>
      <w:t>Navigation Pre-Workshop Homework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590D"/>
    <w:multiLevelType w:val="hybridMultilevel"/>
    <w:tmpl w:val="142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5A81"/>
    <w:multiLevelType w:val="hybridMultilevel"/>
    <w:tmpl w:val="9C62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D0C"/>
    <w:multiLevelType w:val="hybridMultilevel"/>
    <w:tmpl w:val="2B386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90B8A"/>
    <w:multiLevelType w:val="hybridMultilevel"/>
    <w:tmpl w:val="E3E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F0CB1"/>
    <w:multiLevelType w:val="hybridMultilevel"/>
    <w:tmpl w:val="20E2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F5844"/>
    <w:multiLevelType w:val="hybridMultilevel"/>
    <w:tmpl w:val="9C62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2000C"/>
    <w:multiLevelType w:val="hybridMultilevel"/>
    <w:tmpl w:val="993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35"/>
    <w:rsid w:val="00011E92"/>
    <w:rsid w:val="00012E32"/>
    <w:rsid w:val="000B64EC"/>
    <w:rsid w:val="001475D2"/>
    <w:rsid w:val="00190DA3"/>
    <w:rsid w:val="001C6A94"/>
    <w:rsid w:val="001F3BCB"/>
    <w:rsid w:val="00236D95"/>
    <w:rsid w:val="00245083"/>
    <w:rsid w:val="002B5E25"/>
    <w:rsid w:val="00313C35"/>
    <w:rsid w:val="00320CD0"/>
    <w:rsid w:val="003364A3"/>
    <w:rsid w:val="003608D5"/>
    <w:rsid w:val="003858B8"/>
    <w:rsid w:val="003A29B4"/>
    <w:rsid w:val="003B71C3"/>
    <w:rsid w:val="00401062"/>
    <w:rsid w:val="00416B84"/>
    <w:rsid w:val="00433460"/>
    <w:rsid w:val="004A54C1"/>
    <w:rsid w:val="004B099A"/>
    <w:rsid w:val="004F5BBC"/>
    <w:rsid w:val="00525FCE"/>
    <w:rsid w:val="0054453D"/>
    <w:rsid w:val="00562628"/>
    <w:rsid w:val="005658E1"/>
    <w:rsid w:val="0058114A"/>
    <w:rsid w:val="00581A4B"/>
    <w:rsid w:val="005A285B"/>
    <w:rsid w:val="00635ECC"/>
    <w:rsid w:val="00661650"/>
    <w:rsid w:val="0066265E"/>
    <w:rsid w:val="00676280"/>
    <w:rsid w:val="006A46DB"/>
    <w:rsid w:val="006B55FD"/>
    <w:rsid w:val="006D3085"/>
    <w:rsid w:val="006E35B4"/>
    <w:rsid w:val="006E73E6"/>
    <w:rsid w:val="006F1AD4"/>
    <w:rsid w:val="0070271A"/>
    <w:rsid w:val="00770056"/>
    <w:rsid w:val="00782EB6"/>
    <w:rsid w:val="00797283"/>
    <w:rsid w:val="007A309E"/>
    <w:rsid w:val="007A76B8"/>
    <w:rsid w:val="007F2442"/>
    <w:rsid w:val="008D2DF8"/>
    <w:rsid w:val="00941B8F"/>
    <w:rsid w:val="009549AB"/>
    <w:rsid w:val="00980B7C"/>
    <w:rsid w:val="009A6150"/>
    <w:rsid w:val="009C3572"/>
    <w:rsid w:val="009F45F8"/>
    <w:rsid w:val="00A13C74"/>
    <w:rsid w:val="00A175DB"/>
    <w:rsid w:val="00A220CB"/>
    <w:rsid w:val="00A24059"/>
    <w:rsid w:val="00A51231"/>
    <w:rsid w:val="00AA3B0F"/>
    <w:rsid w:val="00AC000D"/>
    <w:rsid w:val="00AE7F2B"/>
    <w:rsid w:val="00AF60F7"/>
    <w:rsid w:val="00B121A9"/>
    <w:rsid w:val="00B3519A"/>
    <w:rsid w:val="00B83A0F"/>
    <w:rsid w:val="00BE14D0"/>
    <w:rsid w:val="00C2598C"/>
    <w:rsid w:val="00CC59A6"/>
    <w:rsid w:val="00CC5A0F"/>
    <w:rsid w:val="00CE2F67"/>
    <w:rsid w:val="00CE693A"/>
    <w:rsid w:val="00D02E6D"/>
    <w:rsid w:val="00D26E26"/>
    <w:rsid w:val="00D62A43"/>
    <w:rsid w:val="00D82429"/>
    <w:rsid w:val="00DE7595"/>
    <w:rsid w:val="00E71BB4"/>
    <w:rsid w:val="00ED6178"/>
    <w:rsid w:val="00EF1FD8"/>
    <w:rsid w:val="00F53D3E"/>
    <w:rsid w:val="00FA1414"/>
    <w:rsid w:val="00FE2838"/>
    <w:rsid w:val="00FE555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1F8F8-E325-4AAE-B654-5E70FEE6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29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4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4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4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4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4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42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429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42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4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4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24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2429"/>
    <w:rPr>
      <w:b/>
      <w:bCs/>
    </w:rPr>
  </w:style>
  <w:style w:type="character" w:styleId="Emphasis">
    <w:name w:val="Emphasis"/>
    <w:basedOn w:val="DefaultParagraphFont"/>
    <w:uiPriority w:val="20"/>
    <w:qFormat/>
    <w:rsid w:val="00D82429"/>
    <w:rPr>
      <w:i/>
      <w:iCs/>
    </w:rPr>
  </w:style>
  <w:style w:type="paragraph" w:styleId="NoSpacing">
    <w:name w:val="No Spacing"/>
    <w:uiPriority w:val="1"/>
    <w:qFormat/>
    <w:rsid w:val="00D824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4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242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24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4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42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8242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242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8242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242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242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42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13C3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3C35"/>
  </w:style>
  <w:style w:type="paragraph" w:styleId="Footer">
    <w:name w:val="footer"/>
    <w:basedOn w:val="Normal"/>
    <w:link w:val="FooterChar"/>
    <w:uiPriority w:val="99"/>
    <w:unhideWhenUsed/>
    <w:rsid w:val="00313C3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35"/>
  </w:style>
  <w:style w:type="paragraph" w:styleId="BalloonText">
    <w:name w:val="Balloon Text"/>
    <w:basedOn w:val="Normal"/>
    <w:link w:val="BalloonTextChar"/>
    <w:uiPriority w:val="99"/>
    <w:semiHidden/>
    <w:unhideWhenUsed/>
    <w:rsid w:val="00416B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F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Kretzler</dc:creator>
  <cp:lastModifiedBy>Mike Kretzler</cp:lastModifiedBy>
  <cp:revision>3</cp:revision>
  <cp:lastPrinted>2014-03-21T03:38:00Z</cp:lastPrinted>
  <dcterms:created xsi:type="dcterms:W3CDTF">2019-03-30T22:54:00Z</dcterms:created>
  <dcterms:modified xsi:type="dcterms:W3CDTF">2019-03-30T23:02:00Z</dcterms:modified>
</cp:coreProperties>
</file>